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7" w:rsidRDefault="009D4A81" w:rsidP="000A43BD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Перечень документов</w:t>
      </w:r>
      <w:r w:rsidR="00842307">
        <w:rPr>
          <w:b/>
          <w:bCs/>
          <w:sz w:val="28"/>
          <w:szCs w:val="28"/>
        </w:rPr>
        <w:t>, прилагаемых к предложению о кандидатуре</w:t>
      </w:r>
      <w:r w:rsidR="004E4117" w:rsidRPr="004E4117">
        <w:rPr>
          <w:sz w:val="28"/>
          <w:szCs w:val="28"/>
        </w:rPr>
        <w:t>:</w:t>
      </w:r>
    </w:p>
    <w:p w:rsidR="00842307" w:rsidRPr="004E4117" w:rsidRDefault="00842307" w:rsidP="000A43BD">
      <w:pPr>
        <w:pStyle w:val="a3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5BDC" w:rsidRDefault="003D5BDC" w:rsidP="0084230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D5BDC">
        <w:rPr>
          <w:sz w:val="28"/>
          <w:szCs w:val="28"/>
        </w:rPr>
        <w:t>решение субъекта выдвижения о внесении предложения о кандидатуре, принимаемое полномочным (руководящим) органом в порядке, предусмотренном их уставами или регламентами в соответствии с действующим законодательством;</w:t>
      </w:r>
    </w:p>
    <w:p w:rsidR="00842307" w:rsidRPr="003D5BDC" w:rsidRDefault="00842307" w:rsidP="0084230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6EE4" w:rsidRDefault="003D5BDC" w:rsidP="0084230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D4A81">
        <w:rPr>
          <w:sz w:val="28"/>
          <w:szCs w:val="28"/>
        </w:rPr>
        <w:t>заявление</w:t>
      </w:r>
      <w:r w:rsidRPr="003D5BDC">
        <w:rPr>
          <w:sz w:val="28"/>
          <w:szCs w:val="28"/>
        </w:rPr>
        <w:t xml:space="preserve"> выдвинутого лица о согласии на выдвижение его кандидатом по форме, установленной приложением № 1 </w:t>
      </w:r>
      <w:r w:rsidR="00216EE4">
        <w:rPr>
          <w:sz w:val="28"/>
          <w:szCs w:val="28"/>
        </w:rPr>
        <w:t xml:space="preserve">к </w:t>
      </w:r>
      <w:r w:rsidR="00216EE4" w:rsidRPr="00216EE4">
        <w:rPr>
          <w:sz w:val="28"/>
          <w:szCs w:val="28"/>
        </w:rPr>
        <w:t>Положени</w:t>
      </w:r>
      <w:r w:rsidR="00216EE4">
        <w:rPr>
          <w:sz w:val="28"/>
          <w:szCs w:val="28"/>
        </w:rPr>
        <w:t>ю</w:t>
      </w:r>
      <w:r w:rsidR="00216EE4" w:rsidRPr="00216EE4">
        <w:rPr>
          <w:sz w:val="28"/>
          <w:szCs w:val="28"/>
        </w:rPr>
        <w:t xml:space="preserve"> </w:t>
      </w:r>
      <w:r w:rsidR="00842307" w:rsidRPr="00842307">
        <w:rPr>
          <w:sz w:val="28"/>
          <w:szCs w:val="28"/>
        </w:rPr>
        <w:t>о порядке внесения и рассмотрения предложений о кандидатурах на должность главы муниципального образования Мурманской области, утвержденного постановлением Губернатора Мурманской области от 22.08.2025 № 101-ПГ</w:t>
      </w:r>
      <w:r w:rsidR="00842307">
        <w:rPr>
          <w:sz w:val="28"/>
          <w:szCs w:val="28"/>
        </w:rPr>
        <w:t xml:space="preserve"> (далее – Положение </w:t>
      </w:r>
      <w:r w:rsidR="000A43BD">
        <w:rPr>
          <w:sz w:val="28"/>
          <w:szCs w:val="28"/>
        </w:rPr>
        <w:t>№ 101-ПГ</w:t>
      </w:r>
      <w:r w:rsidR="00842307">
        <w:rPr>
          <w:sz w:val="28"/>
          <w:szCs w:val="28"/>
        </w:rPr>
        <w:t>)</w:t>
      </w:r>
      <w:r w:rsidR="000A43BD">
        <w:rPr>
          <w:sz w:val="28"/>
          <w:szCs w:val="28"/>
        </w:rPr>
        <w:t>;</w:t>
      </w:r>
    </w:p>
    <w:p w:rsidR="00842307" w:rsidRPr="00216EE4" w:rsidRDefault="00842307" w:rsidP="0084230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5BDC" w:rsidRDefault="003D5BDC" w:rsidP="0084230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D5BDC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гражданина в соответствии с законодательством Российской Федерации, содержащего сведения о гражданстве и месте жительства выдвинутого лица;</w:t>
      </w:r>
    </w:p>
    <w:p w:rsidR="00842307" w:rsidRPr="003D5BDC" w:rsidRDefault="00842307" w:rsidP="0084230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5BDC" w:rsidRDefault="003D5BDC" w:rsidP="0084230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D5BDC">
        <w:rPr>
          <w:sz w:val="28"/>
          <w:szCs w:val="28"/>
        </w:rPr>
        <w:t>собственноручно заполненная и подписанная выдвинутым лицом анкета по форме 4, прилагаемой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07.02.2024 № 132,</w:t>
      </w:r>
      <w:r w:rsidR="000A43BD">
        <w:rPr>
          <w:sz w:val="28"/>
          <w:szCs w:val="28"/>
        </w:rPr>
        <w:t xml:space="preserve"> </w:t>
      </w:r>
      <w:r w:rsidR="00842307">
        <w:rPr>
          <w:sz w:val="28"/>
          <w:szCs w:val="28"/>
        </w:rPr>
        <w:br/>
      </w:r>
      <w:r w:rsidRPr="003D5BDC">
        <w:rPr>
          <w:sz w:val="28"/>
          <w:szCs w:val="28"/>
        </w:rPr>
        <w:t>с фотографией 4 см x 6 см;</w:t>
      </w:r>
    </w:p>
    <w:p w:rsidR="00842307" w:rsidRPr="003D5BDC" w:rsidRDefault="00842307" w:rsidP="0084230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5BDC" w:rsidRDefault="003D5BDC" w:rsidP="0084230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D5BDC">
        <w:rPr>
          <w:sz w:val="28"/>
          <w:szCs w:val="28"/>
        </w:rPr>
        <w:t>копия трудовой книжки и (или) основная информация о трудовой деятельности и трудовом стаже выдвинутого лица в соответствии со статьей 66.1 Трудового кодекса Российской Федерации, заверенные нотариально или кадровой службой по месту службы (работы) выдвинутого лица;</w:t>
      </w:r>
    </w:p>
    <w:p w:rsidR="00842307" w:rsidRPr="003D5BDC" w:rsidRDefault="00842307" w:rsidP="0084230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5BDC" w:rsidRDefault="003D5BDC" w:rsidP="0084230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D5BDC">
        <w:rPr>
          <w:sz w:val="28"/>
          <w:szCs w:val="28"/>
        </w:rPr>
        <w:t xml:space="preserve">копии документов об образовании </w:t>
      </w:r>
      <w:proofErr w:type="gramStart"/>
      <w:r w:rsidRPr="003D5BDC">
        <w:rPr>
          <w:sz w:val="28"/>
          <w:szCs w:val="28"/>
        </w:rPr>
        <w:t>и</w:t>
      </w:r>
      <w:proofErr w:type="gramEnd"/>
      <w:r w:rsidRPr="003D5BDC">
        <w:rPr>
          <w:sz w:val="28"/>
          <w:szCs w:val="28"/>
        </w:rPr>
        <w:t xml:space="preserve"> о квалификации, заверенные нотариально или кадровой службой по месту с</w:t>
      </w:r>
      <w:r w:rsidR="00842307">
        <w:rPr>
          <w:sz w:val="28"/>
          <w:szCs w:val="28"/>
        </w:rPr>
        <w:t>лужбы (работы) выдвинутого лица;</w:t>
      </w:r>
    </w:p>
    <w:p w:rsidR="00842307" w:rsidRPr="003D5BDC" w:rsidRDefault="00842307" w:rsidP="0084230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2307" w:rsidRDefault="003D5BDC" w:rsidP="0084230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D5BDC">
        <w:rPr>
          <w:sz w:val="28"/>
          <w:szCs w:val="28"/>
        </w:rPr>
        <w:t>сведения о доходах, об имуществе и обязательствах имущественного характера выдвинутого лица, а также о доходах, об имуществе и обязательствах имущественного характера супруги (супруга) и несовершеннолетних детей выдвинутого лица, оформляемые в соответствии с пунктами 3, 4 Порядка представления сведений о доходах, расходах, об имуществе и обязательствах имущественного характера лицами, замещающими муниципальные должности, должность главы местной администрации, лицами, претендующими на замещение этих</w:t>
      </w:r>
      <w:proofErr w:type="gramEnd"/>
      <w:r w:rsidRPr="003D5BDC">
        <w:rPr>
          <w:sz w:val="28"/>
          <w:szCs w:val="28"/>
        </w:rPr>
        <w:t xml:space="preserve"> должностей (приложение № 1 к Закону Мурманской области от 26.10.2007 № 898-01-ЗМО «О противодействии коррупции в Мурманской области»)</w:t>
      </w:r>
      <w:r w:rsidR="00842307">
        <w:rPr>
          <w:sz w:val="28"/>
          <w:szCs w:val="28"/>
        </w:rPr>
        <w:t>;</w:t>
      </w:r>
    </w:p>
    <w:p w:rsidR="00842307" w:rsidRPr="00842307" w:rsidRDefault="00842307" w:rsidP="0084230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5BDC" w:rsidRDefault="003D5BDC" w:rsidP="0084230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D5BDC">
        <w:rPr>
          <w:sz w:val="28"/>
          <w:szCs w:val="28"/>
        </w:rPr>
        <w:lastRenderedPageBreak/>
        <w:t>справка об отсутствии медицинских противопоказаний для работы с использованием сведений, составляющих государственную тайну, по форме согласно приложению № 3 к приказу Министерства здравоохранения и социального развития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 w:rsidR="00842307" w:rsidRPr="003D5BDC" w:rsidRDefault="00842307" w:rsidP="0084230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5BDC" w:rsidRDefault="003D5BDC" w:rsidP="0084230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D5BDC">
        <w:rPr>
          <w:sz w:val="28"/>
          <w:szCs w:val="28"/>
        </w:rPr>
        <w:t xml:space="preserve">согласие на обработку персональных данных по форме, установленной приложением № </w:t>
      </w:r>
      <w:r w:rsidRPr="009C1FD4">
        <w:rPr>
          <w:sz w:val="28"/>
          <w:szCs w:val="28"/>
        </w:rPr>
        <w:t xml:space="preserve">2 </w:t>
      </w:r>
      <w:r w:rsidR="00AB1292">
        <w:rPr>
          <w:sz w:val="28"/>
          <w:szCs w:val="28"/>
        </w:rPr>
        <w:t xml:space="preserve">к </w:t>
      </w:r>
      <w:r w:rsidR="00AB1292" w:rsidRPr="00216EE4">
        <w:rPr>
          <w:sz w:val="28"/>
          <w:szCs w:val="28"/>
        </w:rPr>
        <w:t>Положени</w:t>
      </w:r>
      <w:r w:rsidR="00AB1292">
        <w:rPr>
          <w:sz w:val="28"/>
          <w:szCs w:val="28"/>
        </w:rPr>
        <w:t>ю</w:t>
      </w:r>
      <w:r w:rsidR="000A43BD">
        <w:rPr>
          <w:sz w:val="28"/>
          <w:szCs w:val="28"/>
        </w:rPr>
        <w:t xml:space="preserve"> № 101-ПГ;</w:t>
      </w:r>
    </w:p>
    <w:p w:rsidR="00842307" w:rsidRPr="003D5BDC" w:rsidRDefault="00842307" w:rsidP="00842307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1292" w:rsidRDefault="003D5BDC" w:rsidP="0084230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D5BDC">
        <w:rPr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распространения, по форме, установленной приложением № </w:t>
      </w:r>
      <w:r w:rsidRPr="009C1FD4">
        <w:rPr>
          <w:sz w:val="28"/>
          <w:szCs w:val="28"/>
        </w:rPr>
        <w:t xml:space="preserve">3 </w:t>
      </w:r>
      <w:r w:rsidR="00AB1292">
        <w:rPr>
          <w:sz w:val="28"/>
          <w:szCs w:val="28"/>
        </w:rPr>
        <w:t xml:space="preserve">к </w:t>
      </w:r>
      <w:r w:rsidR="00AB1292" w:rsidRPr="00216EE4">
        <w:rPr>
          <w:sz w:val="28"/>
          <w:szCs w:val="28"/>
        </w:rPr>
        <w:t>Положени</w:t>
      </w:r>
      <w:r w:rsidR="00AB1292">
        <w:rPr>
          <w:sz w:val="28"/>
          <w:szCs w:val="28"/>
        </w:rPr>
        <w:t>ю</w:t>
      </w:r>
      <w:r w:rsidR="00AB1292" w:rsidRPr="00216EE4">
        <w:rPr>
          <w:sz w:val="28"/>
          <w:szCs w:val="28"/>
        </w:rPr>
        <w:t xml:space="preserve"> </w:t>
      </w:r>
      <w:r w:rsidR="000A43BD">
        <w:rPr>
          <w:sz w:val="28"/>
          <w:szCs w:val="28"/>
        </w:rPr>
        <w:t>№ 101-ПГ.</w:t>
      </w:r>
    </w:p>
    <w:p w:rsidR="00842307" w:rsidRDefault="00842307" w:rsidP="008423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5BDC" w:rsidRPr="003D5BDC" w:rsidRDefault="003D5BDC" w:rsidP="008423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BDC">
        <w:rPr>
          <w:sz w:val="28"/>
          <w:szCs w:val="28"/>
        </w:rPr>
        <w:t>Субъекты выдвижения вправе дополнительно представить разработанную выдвинутым лицом программу социально-экономического развития муниципального образования (далее – программа), а также иные документы, характеризующие профессиональную подготовку и личные качества выдвинутого лица.</w:t>
      </w:r>
    </w:p>
    <w:p w:rsidR="003D5BDC" w:rsidRDefault="003D5BDC" w:rsidP="008423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BDC">
        <w:rPr>
          <w:sz w:val="28"/>
          <w:szCs w:val="28"/>
        </w:rPr>
        <w:t>Программа должна содержать информацию об оценке текущего социально-экономического состояния муниципального образования, описание основных проблем социально-экономического развития, комплекс предлагаемых мер, направленных на решение основных проблем и улучшение социально-экономического положения, планируемые сроки и ресурсное обеспечение реализации указанной программы.</w:t>
      </w:r>
    </w:p>
    <w:p w:rsidR="00842307" w:rsidRPr="003D5BDC" w:rsidRDefault="00842307" w:rsidP="008423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1292" w:rsidRDefault="00AB1292" w:rsidP="008423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43BD" w:rsidRDefault="000A43BD" w:rsidP="0084230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</w:p>
    <w:sectPr w:rsidR="000A43BD" w:rsidSect="000A43BD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D0" w:rsidRDefault="009B3BD0" w:rsidP="00AB1292">
      <w:pPr>
        <w:spacing w:after="0" w:line="240" w:lineRule="auto"/>
      </w:pPr>
      <w:r>
        <w:separator/>
      </w:r>
    </w:p>
  </w:endnote>
  <w:endnote w:type="continuationSeparator" w:id="0">
    <w:p w:rsidR="009B3BD0" w:rsidRDefault="009B3BD0" w:rsidP="00AB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D0" w:rsidRDefault="009B3BD0" w:rsidP="00AB1292">
      <w:pPr>
        <w:spacing w:after="0" w:line="240" w:lineRule="auto"/>
      </w:pPr>
      <w:r>
        <w:separator/>
      </w:r>
    </w:p>
  </w:footnote>
  <w:footnote w:type="continuationSeparator" w:id="0">
    <w:p w:rsidR="009B3BD0" w:rsidRDefault="009B3BD0" w:rsidP="00AB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667557"/>
      <w:docPartObj>
        <w:docPartGallery w:val="Page Numbers (Top of Page)"/>
        <w:docPartUnique/>
      </w:docPartObj>
    </w:sdtPr>
    <w:sdtEndPr/>
    <w:sdtContent>
      <w:p w:rsidR="00AB1292" w:rsidRDefault="00AB12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723">
          <w:rPr>
            <w:noProof/>
          </w:rPr>
          <w:t>2</w:t>
        </w:r>
        <w:r>
          <w:fldChar w:fldCharType="end"/>
        </w:r>
      </w:p>
    </w:sdtContent>
  </w:sdt>
  <w:p w:rsidR="00AB1292" w:rsidRDefault="00AB12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17A9"/>
    <w:multiLevelType w:val="hybridMultilevel"/>
    <w:tmpl w:val="3BA6B3BC"/>
    <w:lvl w:ilvl="0" w:tplc="BB202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014772"/>
    <w:multiLevelType w:val="hybridMultilevel"/>
    <w:tmpl w:val="125CCD44"/>
    <w:lvl w:ilvl="0" w:tplc="B58A1F24">
      <w:start w:val="1"/>
      <w:numFmt w:val="decimal"/>
      <w:lvlText w:val="%1)"/>
      <w:lvlJc w:val="left"/>
      <w:pPr>
        <w:ind w:left="12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58"/>
    <w:rsid w:val="000A43BD"/>
    <w:rsid w:val="000C462F"/>
    <w:rsid w:val="00127AB9"/>
    <w:rsid w:val="001A3723"/>
    <w:rsid w:val="001D70FA"/>
    <w:rsid w:val="00216EE4"/>
    <w:rsid w:val="002F151E"/>
    <w:rsid w:val="003D5677"/>
    <w:rsid w:val="003D5BDC"/>
    <w:rsid w:val="003E600D"/>
    <w:rsid w:val="004966D1"/>
    <w:rsid w:val="004E4117"/>
    <w:rsid w:val="00623A3C"/>
    <w:rsid w:val="00842307"/>
    <w:rsid w:val="009B3BD0"/>
    <w:rsid w:val="009C1FD4"/>
    <w:rsid w:val="009D4A81"/>
    <w:rsid w:val="00AB1292"/>
    <w:rsid w:val="00BA5AB5"/>
    <w:rsid w:val="00BF39DF"/>
    <w:rsid w:val="00C2758D"/>
    <w:rsid w:val="00CE5158"/>
    <w:rsid w:val="00D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292"/>
  </w:style>
  <w:style w:type="paragraph" w:styleId="a6">
    <w:name w:val="footer"/>
    <w:basedOn w:val="a"/>
    <w:link w:val="a7"/>
    <w:uiPriority w:val="99"/>
    <w:unhideWhenUsed/>
    <w:rsid w:val="00AB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292"/>
  </w:style>
  <w:style w:type="paragraph" w:styleId="a8">
    <w:name w:val="footnote text"/>
    <w:basedOn w:val="a"/>
    <w:link w:val="a9"/>
    <w:uiPriority w:val="99"/>
    <w:semiHidden/>
    <w:unhideWhenUsed/>
    <w:rsid w:val="009D4A8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4A8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4A81"/>
    <w:rPr>
      <w:vertAlign w:val="superscript"/>
    </w:rPr>
  </w:style>
  <w:style w:type="paragraph" w:styleId="ab">
    <w:name w:val="List Paragraph"/>
    <w:basedOn w:val="a"/>
    <w:uiPriority w:val="34"/>
    <w:qFormat/>
    <w:rsid w:val="00842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292"/>
  </w:style>
  <w:style w:type="paragraph" w:styleId="a6">
    <w:name w:val="footer"/>
    <w:basedOn w:val="a"/>
    <w:link w:val="a7"/>
    <w:uiPriority w:val="99"/>
    <w:unhideWhenUsed/>
    <w:rsid w:val="00AB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292"/>
  </w:style>
  <w:style w:type="paragraph" w:styleId="a8">
    <w:name w:val="footnote text"/>
    <w:basedOn w:val="a"/>
    <w:link w:val="a9"/>
    <w:uiPriority w:val="99"/>
    <w:semiHidden/>
    <w:unhideWhenUsed/>
    <w:rsid w:val="009D4A8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4A8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4A81"/>
    <w:rPr>
      <w:vertAlign w:val="superscript"/>
    </w:rPr>
  </w:style>
  <w:style w:type="paragraph" w:styleId="ab">
    <w:name w:val="List Paragraph"/>
    <w:basedOn w:val="a"/>
    <w:uiPriority w:val="34"/>
    <w:qFormat/>
    <w:rsid w:val="0084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23D0-BF17-42FF-8433-1E20DA37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Карпеко Н.Н.</dc:creator>
  <cp:lastModifiedBy>Билюк Н.Ю.</cp:lastModifiedBy>
  <cp:revision>2</cp:revision>
  <dcterms:created xsi:type="dcterms:W3CDTF">2025-09-29T14:37:00Z</dcterms:created>
  <dcterms:modified xsi:type="dcterms:W3CDTF">2025-09-29T14:37:00Z</dcterms:modified>
</cp:coreProperties>
</file>